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小标宋" w:hAnsi="小标宋" w:eastAsia="小标宋" w:cs="小标宋"/>
          <w:b w:val="0"/>
          <w:bCs w:val="0"/>
          <w:color w:val="auto"/>
          <w:sz w:val="36"/>
          <w:szCs w:val="36"/>
          <w:highlight w:val="none"/>
          <w:lang w:val="en-US" w:eastAsia="zh-CN"/>
        </w:rPr>
        <w:t>承诺函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>致河北省粮食产业集团有限公司：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 xml:space="preserve">    我方自愿提出申请，参与粮库出租屋顶建设分布式光伏电站项目，特作出如下承诺：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>1、本次意向是我方真实意愿表示，所提交材料及意向申请中内容不存在虚假记载、误导性陈述或重大遗漏，我方对其真实性、完整性、合法性、有效性承担相应的法律责任。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>2、我方已充分了解并接受公告发布的信息全部内容和要求，已认真考虑了不可预计的各项风险因素，愿意承担可能存在的一切交易风险。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>3、我方具有良好的财务状况、支付能力和商业信用，符合有关法律法规政策对意向方条件的规定。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>4、如设计方案未被采用，我方不以任何理由和方式向贵公司主张任何权利。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>我方保证遵守以上承诺，如违反上述承诺或有违规行为，给意向相关方造成损失的，我方愿意承担法律责任及相应的经济赔偿责任。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4480" w:firstLineChars="1600"/>
        <w:textAlignment w:val="auto"/>
        <w:rPr>
          <w:rFonts w:hint="eastAsia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3360" w:firstLineChars="1200"/>
        <w:textAlignment w:val="auto"/>
        <w:rPr>
          <w:rFonts w:hint="eastAsia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>承诺方:(公司盖章)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3360" w:firstLineChars="1200"/>
        <w:textAlignment w:val="auto"/>
        <w:rPr>
          <w:rFonts w:hint="default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>法定代表人：（签字）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3920" w:firstLineChars="1400"/>
        <w:textAlignment w:val="auto"/>
        <w:rPr>
          <w:rFonts w:hint="default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>年  月  日</w:t>
      </w:r>
    </w:p>
    <w:p/>
    <w:sectPr>
      <w:footerReference r:id="rId3" w:type="default"/>
      <w:pgSz w:w="11906" w:h="16838"/>
      <w:pgMar w:top="1440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347F3"/>
    <w:rsid w:val="1383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qFormat/>
    <w:uiPriority w:val="0"/>
    <w:pPr>
      <w:widowControl w:val="0"/>
      <w:ind w:firstLine="42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2023-05-15T02:05:00Z</dcterms:created>
  <dc:creator>Lenovo</dc:creator>
  <cp:lastModifiedBy>Lenovo</cp:lastModifiedBy>
  <dcterms:modified xsi:type="dcterms:W3CDTF">2023-05-15T02:05:48Z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